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FF64BF" w:rsidP="00914A4C">
      <w:pPr>
        <w:pStyle w:val="0"/>
        <w:rPr>
          <w:rFonts w:ascii="Cambria" w:hAnsi="Cambria"/>
          <w:sz w:val="36"/>
          <w:szCs w:val="30"/>
        </w:rPr>
      </w:pPr>
      <w:r w:rsidRPr="00FF64BF">
        <w:rPr>
          <w:rFonts w:ascii="Cambria" w:hAnsi="Cambria"/>
          <w:sz w:val="32"/>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0F7F9D" w:rsidP="00914A4C">
      <w:pPr>
        <w:pStyle w:val="0"/>
        <w:rPr>
          <w:rFonts w:ascii="Cambria" w:hAnsi="Cambria"/>
          <w:caps/>
        </w:rPr>
      </w:pPr>
      <w:r>
        <w:rPr>
          <w:rFonts w:ascii="Cambria" w:hAnsi="Cambria"/>
          <w:sz w:val="44"/>
          <w:szCs w:val="30"/>
        </w:rPr>
        <w:t>ОБРАЗОВАНИЕ, НАУКА И ТЕХНОЛОГИИ: СОВРЕМЕННОЕ СОСТОЯНИЕ И ПЕРСПЕКТИВЫ РАЗВИТИЯ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000F7F9D">
        <w:rPr>
          <w:rFonts w:ascii="Cambria" w:hAnsi="Cambria"/>
          <w:b/>
          <w:sz w:val="32"/>
        </w:rPr>
        <w:t>1</w:t>
      </w:r>
      <w:r w:rsidR="003E7020">
        <w:rPr>
          <w:rFonts w:ascii="Cambria" w:hAnsi="Cambria"/>
          <w:b/>
          <w:sz w:val="32"/>
        </w:rPr>
        <w:t xml:space="preserve"> </w:t>
      </w:r>
      <w:r w:rsidR="00E477F1">
        <w:rPr>
          <w:rFonts w:ascii="Cambria" w:hAnsi="Cambria"/>
          <w:b/>
          <w:sz w:val="32"/>
        </w:rPr>
        <w:t>ОКТЯБРЯ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FF64BF">
        <w:rPr>
          <w:rFonts w:ascii="Cambria" w:hAnsi="Cambria"/>
          <w:spacing w:val="-4"/>
        </w:rPr>
        <w:t>международной заочной научно-практической конференции по всем областям научного знания</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0F7F9D">
        <w:rPr>
          <w:rFonts w:ascii="Cambria" w:hAnsi="Cambria"/>
          <w:b/>
          <w:spacing w:val="12"/>
          <w:sz w:val="26"/>
          <w:szCs w:val="26"/>
        </w:rPr>
        <w:t>ОБРАЗОВАНИЕ, НАУКА И ТЕХНОЛОГИИ: СОВРЕМЕННОЕ СОСТОЯНИЕ И ПЕРСПЕКТИВЫ РАЗВИТИЯ</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62509E" w:rsidP="009D2175">
      <w:pPr>
        <w:jc w:val="center"/>
        <w:rPr>
          <w:rFonts w:ascii="Cambria" w:hAnsi="Cambria"/>
          <w:caps/>
        </w:rPr>
      </w:pPr>
      <w:r>
        <w:rPr>
          <w:rFonts w:ascii="Cambria" w:hAnsi="Cambria"/>
          <w:b/>
          <w:caps/>
        </w:rPr>
        <w:t>3</w:t>
      </w:r>
      <w:r w:rsidR="000F7F9D">
        <w:rPr>
          <w:rFonts w:ascii="Cambria" w:hAnsi="Cambria"/>
          <w:b/>
          <w:caps/>
        </w:rPr>
        <w:t>1</w:t>
      </w:r>
      <w:r w:rsidR="00D34390" w:rsidRPr="00481A7D">
        <w:rPr>
          <w:rFonts w:ascii="Cambria" w:hAnsi="Cambria"/>
          <w:b/>
          <w:caps/>
        </w:rPr>
        <w:t xml:space="preserve"> </w:t>
      </w:r>
      <w:r w:rsidR="00E477F1">
        <w:rPr>
          <w:rFonts w:ascii="Cambria" w:hAnsi="Cambria"/>
          <w:b/>
          <w:caps/>
        </w:rPr>
        <w:t>ОКТЯБРЯ</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7A2B95" w:rsidP="00696CC6">
      <w:pPr>
        <w:pStyle w:val="21"/>
        <w:rPr>
          <w:rFonts w:ascii="Cambria" w:hAnsi="Cambria"/>
          <w:sz w:val="24"/>
          <w:szCs w:val="24"/>
        </w:rPr>
      </w:pPr>
      <w:r>
        <w:rPr>
          <w:rFonts w:ascii="Cambria" w:hAnsi="Cambria"/>
          <w:sz w:val="24"/>
          <w:szCs w:val="24"/>
        </w:rPr>
        <w:t>В течение 2</w:t>
      </w:r>
      <w:r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AD418C">
        <w:rPr>
          <w:rFonts w:ascii="Cambria" w:hAnsi="Cambria"/>
          <w:sz w:val="24"/>
          <w:szCs w:val="24"/>
          <w:lang w:val="en-US"/>
        </w:rPr>
        <w:t>c</w:t>
      </w:r>
      <w:r w:rsidR="00AC3C0D" w:rsidRPr="00481A7D">
        <w:rPr>
          <w:rFonts w:ascii="Cambria" w:hAnsi="Cambria"/>
          <w:sz w:val="24"/>
          <w:szCs w:val="24"/>
        </w:rPr>
        <w:t xml:space="preserve"> </w:t>
      </w:r>
      <w:r w:rsidR="0062509E" w:rsidRPr="0062509E">
        <w:rPr>
          <w:rFonts w:ascii="Cambria" w:hAnsi="Cambria"/>
          <w:sz w:val="24"/>
          <w:szCs w:val="24"/>
        </w:rPr>
        <w:t>1</w:t>
      </w:r>
      <w:r w:rsidR="000F7F9D">
        <w:rPr>
          <w:rFonts w:ascii="Cambria" w:hAnsi="Cambria"/>
          <w:sz w:val="24"/>
          <w:szCs w:val="24"/>
        </w:rPr>
        <w:t>6</w:t>
      </w:r>
      <w:r w:rsidR="00D34390" w:rsidRPr="00481A7D">
        <w:rPr>
          <w:rFonts w:ascii="Cambria" w:hAnsi="Cambria"/>
          <w:sz w:val="24"/>
          <w:szCs w:val="24"/>
        </w:rPr>
        <w:t xml:space="preserve"> </w:t>
      </w:r>
      <w:r w:rsidR="000F7F9D">
        <w:rPr>
          <w:rFonts w:ascii="Cambria" w:hAnsi="Cambria"/>
          <w:sz w:val="24"/>
          <w:szCs w:val="24"/>
        </w:rPr>
        <w:t>ноября</w:t>
      </w:r>
      <w:r w:rsidR="00D34390" w:rsidRPr="00481A7D">
        <w:rPr>
          <w:rFonts w:ascii="Cambria" w:hAnsi="Cambria"/>
          <w:sz w:val="24"/>
          <w:szCs w:val="24"/>
        </w:rPr>
        <w:t xml:space="preserve"> 2015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AC3C0D" w:rsidRPr="00481A7D">
        <w:rPr>
          <w:rFonts w:ascii="Cambria" w:hAnsi="Cambria"/>
          <w:sz w:val="24"/>
          <w:szCs w:val="24"/>
        </w:rPr>
        <w:t xml:space="preserve"> </w:t>
      </w:r>
      <w:r w:rsidR="000F7F9D">
        <w:rPr>
          <w:rFonts w:ascii="Cambria" w:hAnsi="Cambria"/>
          <w:sz w:val="24"/>
          <w:szCs w:val="24"/>
        </w:rPr>
        <w:t>30</w:t>
      </w:r>
      <w:r w:rsidR="00AC3C0D" w:rsidRPr="00481A7D">
        <w:rPr>
          <w:rFonts w:ascii="Cambria" w:hAnsi="Cambria"/>
          <w:sz w:val="24"/>
          <w:szCs w:val="24"/>
        </w:rPr>
        <w:t xml:space="preserve"> </w:t>
      </w:r>
      <w:r w:rsidR="000F7F9D">
        <w:rPr>
          <w:rFonts w:ascii="Cambria" w:hAnsi="Cambria"/>
          <w:sz w:val="24"/>
          <w:szCs w:val="24"/>
        </w:rPr>
        <w:t>ноября</w:t>
      </w:r>
      <w:r w:rsidR="00D34390" w:rsidRPr="00481A7D">
        <w:rPr>
          <w:rFonts w:ascii="Cambria" w:hAnsi="Cambria"/>
          <w:sz w:val="24"/>
          <w:szCs w:val="24"/>
        </w:rPr>
        <w:t xml:space="preserve"> 2015 г.</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E477F1">
        <w:rPr>
          <w:rFonts w:ascii="Cambria" w:hAnsi="Cambria"/>
          <w:b/>
          <w:sz w:val="24"/>
          <w:szCs w:val="24"/>
        </w:rPr>
        <w:t>31</w:t>
      </w:r>
      <w:r w:rsidR="00597229">
        <w:rPr>
          <w:rFonts w:ascii="Cambria" w:hAnsi="Cambria"/>
          <w:b/>
          <w:sz w:val="24"/>
          <w:szCs w:val="24"/>
        </w:rPr>
        <w:t xml:space="preserve"> </w:t>
      </w:r>
      <w:r w:rsidR="00E477F1">
        <w:rPr>
          <w:rFonts w:ascii="Cambria" w:hAnsi="Cambria"/>
          <w:b/>
          <w:sz w:val="24"/>
          <w:szCs w:val="24"/>
        </w:rPr>
        <w:t>октября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публикац</w:t>
      </w:r>
      <w:bookmarkStart w:id="0" w:name="_GoBack"/>
      <w:bookmarkEnd w:id="0"/>
      <w:r>
        <w:rPr>
          <w:rFonts w:ascii="Cambria" w:hAnsi="Cambria"/>
          <w:sz w:val="24"/>
          <w:szCs w:val="24"/>
        </w:rPr>
        <w:t xml:space="preserve">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Pr="007A2B95" w:rsidRDefault="00753AE5"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p>
    <w:p w:rsidR="00476685" w:rsidRDefault="00476685">
      <w:pPr>
        <w:rPr>
          <w:rFonts w:ascii="Cambria" w:hAnsi="Cambria"/>
          <w:b/>
          <w:caps/>
          <w:sz w:val="28"/>
        </w:rPr>
      </w:pPr>
    </w:p>
    <w:p w:rsidR="00AC3C0D" w:rsidRPr="00602FC8" w:rsidRDefault="00AC3C0D" w:rsidP="00443ABB">
      <w:pPr>
        <w:jc w:val="center"/>
        <w:rPr>
          <w:rFonts w:ascii="Cambria" w:hAnsi="Cambria"/>
          <w:b/>
          <w:caps/>
        </w:rPr>
      </w:pPr>
      <w:r w:rsidRPr="00443ABB">
        <w:rPr>
          <w:rFonts w:ascii="Cambria" w:hAnsi="Cambria"/>
          <w:b/>
          <w:caps/>
          <w:sz w:val="28"/>
        </w:rPr>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04400E" w:rsidRPr="00476685" w:rsidRDefault="003923C1" w:rsidP="0004400E">
      <w:pPr>
        <w:rPr>
          <w:rFonts w:ascii="Cambria" w:hAnsi="Cambria"/>
          <w:b/>
          <w:color w:val="0000FF"/>
          <w:u w:val="single"/>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sectPr w:rsidR="0004400E" w:rsidRPr="00476685"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CE" w:rsidRDefault="00A82FCE" w:rsidP="00506597">
      <w:r>
        <w:separator/>
      </w:r>
    </w:p>
  </w:endnote>
  <w:endnote w:type="continuationSeparator" w:id="0">
    <w:p w:rsidR="00A82FCE" w:rsidRDefault="00A82FCE"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CE" w:rsidRDefault="00A82FCE" w:rsidP="00506597">
      <w:r>
        <w:separator/>
      </w:r>
    </w:p>
  </w:footnote>
  <w:footnote w:type="continuationSeparator" w:id="0">
    <w:p w:rsidR="00A82FCE" w:rsidRDefault="00A82FCE"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0F7F9D"/>
    <w:rsid w:val="00101246"/>
    <w:rsid w:val="001015D1"/>
    <w:rsid w:val="00105112"/>
    <w:rsid w:val="00115B7D"/>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4C3B"/>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0544"/>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6A89"/>
    <w:rsid w:val="008E7A14"/>
    <w:rsid w:val="008F2A17"/>
    <w:rsid w:val="00901DE0"/>
    <w:rsid w:val="009020BF"/>
    <w:rsid w:val="009052EA"/>
    <w:rsid w:val="00912388"/>
    <w:rsid w:val="00914A4C"/>
    <w:rsid w:val="00927357"/>
    <w:rsid w:val="009326B6"/>
    <w:rsid w:val="00936CEB"/>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0D2C"/>
    <w:rsid w:val="00D34390"/>
    <w:rsid w:val="00D51270"/>
    <w:rsid w:val="00D60F94"/>
    <w:rsid w:val="00D62D78"/>
    <w:rsid w:val="00D638BA"/>
    <w:rsid w:val="00D64BCF"/>
    <w:rsid w:val="00D66866"/>
    <w:rsid w:val="00D73BD5"/>
    <w:rsid w:val="00D74CC1"/>
    <w:rsid w:val="00D74D8D"/>
    <w:rsid w:val="00D75BE1"/>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2897"/>
    <w:rsid w:val="00EB6519"/>
    <w:rsid w:val="00EB6FF6"/>
    <w:rsid w:val="00EC1B02"/>
    <w:rsid w:val="00EC37C7"/>
    <w:rsid w:val="00ED06A1"/>
    <w:rsid w:val="00ED6828"/>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confer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0848E-F189-4BA1-9F16-AAD20D84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10997</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68</cp:revision>
  <cp:lastPrinted>2014-10-14T06:14:00Z</cp:lastPrinted>
  <dcterms:created xsi:type="dcterms:W3CDTF">2015-01-09T10:05:00Z</dcterms:created>
  <dcterms:modified xsi:type="dcterms:W3CDTF">2015-10-06T06:50:00Z</dcterms:modified>
</cp:coreProperties>
</file>